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97B" w:rsidRDefault="0092597B" w:rsidP="00F62C85">
      <w:pPr>
        <w:jc w:val="center"/>
        <w:rPr>
          <w:b/>
        </w:rPr>
      </w:pPr>
    </w:p>
    <w:p w:rsidR="00955A72" w:rsidRPr="00F62C85" w:rsidRDefault="00F62C85" w:rsidP="00F62C85">
      <w:pPr>
        <w:jc w:val="center"/>
        <w:rPr>
          <w:b/>
        </w:rPr>
      </w:pPr>
      <w:bookmarkStart w:id="0" w:name="_GoBack"/>
      <w:bookmarkEnd w:id="0"/>
      <w:r w:rsidRPr="00F62C85">
        <w:rPr>
          <w:b/>
        </w:rPr>
        <w:t>LES FAITS</w:t>
      </w:r>
    </w:p>
    <w:p w:rsidR="0053054C" w:rsidRDefault="0031715F" w:rsidP="0053054C">
      <w:pPr>
        <w:jc w:val="center"/>
      </w:pPr>
      <w:r>
        <w:t>En faisant la vaisselle, je laisse tomber un verre qui se brise.</w:t>
      </w:r>
    </w:p>
    <w:tbl>
      <w:tblPr>
        <w:tblStyle w:val="Grilledutableau"/>
        <w:tblpPr w:leftFromText="141" w:rightFromText="141" w:vertAnchor="text" w:horzAnchor="margin" w:tblpXSpec="center" w:tblpY="665"/>
        <w:tblW w:w="10768" w:type="dxa"/>
        <w:tblLook w:val="04A0" w:firstRow="1" w:lastRow="0" w:firstColumn="1" w:lastColumn="0" w:noHBand="0" w:noVBand="1"/>
      </w:tblPr>
      <w:tblGrid>
        <w:gridCol w:w="2123"/>
        <w:gridCol w:w="318"/>
        <w:gridCol w:w="4237"/>
        <w:gridCol w:w="4090"/>
      </w:tblGrid>
      <w:tr w:rsidR="0092597B" w:rsidTr="0092597B">
        <w:tc>
          <w:tcPr>
            <w:tcW w:w="2123" w:type="dxa"/>
          </w:tcPr>
          <w:p w:rsidR="0092597B" w:rsidRDefault="0092597B" w:rsidP="0092597B">
            <w:pPr>
              <w:pStyle w:val="Puce"/>
              <w:numPr>
                <w:ilvl w:val="0"/>
                <w:numId w:val="0"/>
              </w:numPr>
              <w:jc w:val="center"/>
              <w:rPr>
                <w:b/>
              </w:rPr>
            </w:pPr>
          </w:p>
          <w:p w:rsidR="0092597B" w:rsidRDefault="0092597B" w:rsidP="0092597B">
            <w:pPr>
              <w:pStyle w:val="Puce"/>
              <w:numPr>
                <w:ilvl w:val="0"/>
                <w:numId w:val="0"/>
              </w:numPr>
              <w:jc w:val="center"/>
              <w:rPr>
                <w:b/>
              </w:rPr>
            </w:pPr>
            <w:r>
              <w:rPr>
                <w:b/>
              </w:rPr>
              <w:t>Jugements accusateurs</w:t>
            </w:r>
          </w:p>
          <w:p w:rsidR="0092597B" w:rsidRDefault="0092597B" w:rsidP="0092597B">
            <w:pPr>
              <w:pStyle w:val="Puce"/>
              <w:numPr>
                <w:ilvl w:val="0"/>
                <w:numId w:val="0"/>
              </w:numPr>
              <w:jc w:val="center"/>
              <w:rPr>
                <w:b/>
              </w:rPr>
            </w:pPr>
          </w:p>
        </w:tc>
        <w:tc>
          <w:tcPr>
            <w:tcW w:w="318" w:type="dxa"/>
            <w:vMerge w:val="restart"/>
            <w:tcBorders>
              <w:top w:val="nil"/>
              <w:bottom w:val="nil"/>
            </w:tcBorders>
          </w:tcPr>
          <w:p w:rsidR="0092597B" w:rsidRPr="000C65DC" w:rsidRDefault="0092597B" w:rsidP="0092597B">
            <w:pPr>
              <w:jc w:val="center"/>
            </w:pPr>
          </w:p>
        </w:tc>
        <w:tc>
          <w:tcPr>
            <w:tcW w:w="8327" w:type="dxa"/>
            <w:gridSpan w:val="2"/>
          </w:tcPr>
          <w:p w:rsidR="0092597B" w:rsidRDefault="0092597B" w:rsidP="0092597B">
            <w:pPr>
              <w:pStyle w:val="Puce"/>
              <w:numPr>
                <w:ilvl w:val="0"/>
                <w:numId w:val="0"/>
              </w:numPr>
              <w:jc w:val="center"/>
              <w:rPr>
                <w:b/>
              </w:rPr>
            </w:pPr>
          </w:p>
          <w:p w:rsidR="0092597B" w:rsidRDefault="0092597B" w:rsidP="0092597B">
            <w:pPr>
              <w:pStyle w:val="Puce"/>
              <w:numPr>
                <w:ilvl w:val="0"/>
                <w:numId w:val="0"/>
              </w:numPr>
              <w:jc w:val="center"/>
              <w:rPr>
                <w:b/>
              </w:rPr>
            </w:pPr>
            <w:r>
              <w:rPr>
                <w:b/>
              </w:rPr>
              <w:t>Empathie (conscience des sentiments et besoins)</w:t>
            </w:r>
          </w:p>
        </w:tc>
      </w:tr>
      <w:tr w:rsidR="0092597B" w:rsidTr="0092597B">
        <w:tc>
          <w:tcPr>
            <w:tcW w:w="2123" w:type="dxa"/>
            <w:vMerge w:val="restart"/>
          </w:tcPr>
          <w:p w:rsidR="0092597B" w:rsidRDefault="0092597B" w:rsidP="0092597B">
            <w:pPr>
              <w:pStyle w:val="Puce"/>
              <w:numPr>
                <w:ilvl w:val="0"/>
                <w:numId w:val="0"/>
              </w:numPr>
              <w:jc w:val="center"/>
              <w:rPr>
                <w:b/>
              </w:rPr>
            </w:pPr>
          </w:p>
          <w:p w:rsidR="0092597B" w:rsidRDefault="0092597B" w:rsidP="0092597B">
            <w:pPr>
              <w:pStyle w:val="Puce"/>
              <w:numPr>
                <w:ilvl w:val="0"/>
                <w:numId w:val="0"/>
              </w:numPr>
              <w:jc w:val="center"/>
              <w:rPr>
                <w:b/>
              </w:rPr>
            </w:pPr>
            <w:r>
              <w:rPr>
                <w:b/>
              </w:rPr>
              <w:t>Envers autrui</w:t>
            </w:r>
          </w:p>
          <w:p w:rsidR="0092597B" w:rsidRDefault="0092597B" w:rsidP="0092597B"/>
          <w:p w:rsidR="0092597B" w:rsidRPr="004E4429" w:rsidRDefault="0092597B" w:rsidP="0092597B">
            <w:pPr>
              <w:rPr>
                <w:b/>
              </w:rPr>
            </w:pPr>
            <w:r>
              <w:t>.</w:t>
            </w:r>
            <w:r w:rsidRPr="000F2AC1">
              <w:rPr>
                <w:b/>
                <w:color w:val="FF0000"/>
              </w:rPr>
              <w:t>1.</w:t>
            </w:r>
            <w:r w:rsidRPr="000F2AC1">
              <w:rPr>
                <w:color w:val="FF0000"/>
              </w:rPr>
              <w:t xml:space="preserve"> </w:t>
            </w:r>
            <w:r w:rsidRPr="00046EB8">
              <w:t xml:space="preserve">Je </w:t>
            </w:r>
            <w:r>
              <w:t>réagis impulsivement en lui lançant</w:t>
            </w:r>
            <w:r w:rsidRPr="00046EB8">
              <w:t xml:space="preserve"> à la figure</w:t>
            </w:r>
            <w:r>
              <w:t xml:space="preserve"> : </w:t>
            </w:r>
            <w:r w:rsidRPr="00046EB8">
              <w:t xml:space="preserve">« C’est toi qui es nul, tu as déposé ce verre en équilibre instable ». </w:t>
            </w:r>
            <w:r w:rsidRPr="004E4429">
              <w:rPr>
                <w:b/>
              </w:rPr>
              <w:t xml:space="preserve">Je </w:t>
            </w:r>
            <w:r w:rsidRPr="004E4429">
              <w:rPr>
                <w:b/>
                <w:u w:val="single"/>
              </w:rPr>
              <w:t>le</w:t>
            </w:r>
            <w:r w:rsidRPr="004E4429">
              <w:rPr>
                <w:b/>
              </w:rPr>
              <w:t xml:space="preserve"> juge</w:t>
            </w:r>
            <w:r>
              <w:rPr>
                <w:b/>
              </w:rPr>
              <w:t xml:space="preserve"> et l’accuse</w:t>
            </w:r>
            <w:r w:rsidRPr="004E4429">
              <w:rPr>
                <w:b/>
              </w:rPr>
              <w:t>.</w:t>
            </w:r>
            <w:r>
              <w:t xml:space="preserve"> Ce jugement accusateur envers</w:t>
            </w:r>
            <w:r w:rsidRPr="00046EB8">
              <w:t xml:space="preserve"> autrui </w:t>
            </w:r>
            <w:r w:rsidRPr="004E4429">
              <w:rPr>
                <w:b/>
              </w:rPr>
              <w:t>coupe la relation entre nous.</w:t>
            </w:r>
          </w:p>
          <w:p w:rsidR="0092597B" w:rsidRDefault="0092597B" w:rsidP="0092597B">
            <w:pPr>
              <w:pStyle w:val="Numro"/>
              <w:numPr>
                <w:ilvl w:val="0"/>
                <w:numId w:val="0"/>
              </w:numPr>
              <w:ind w:left="1211"/>
              <w:rPr>
                <w:b/>
              </w:rPr>
            </w:pPr>
          </w:p>
        </w:tc>
        <w:tc>
          <w:tcPr>
            <w:tcW w:w="318" w:type="dxa"/>
            <w:vMerge/>
            <w:tcBorders>
              <w:bottom w:val="nil"/>
            </w:tcBorders>
          </w:tcPr>
          <w:p w:rsidR="0092597B" w:rsidRDefault="0092597B" w:rsidP="0092597B">
            <w:pPr>
              <w:jc w:val="center"/>
              <w:rPr>
                <w:b/>
              </w:rPr>
            </w:pPr>
          </w:p>
        </w:tc>
        <w:tc>
          <w:tcPr>
            <w:tcW w:w="8327" w:type="dxa"/>
            <w:gridSpan w:val="2"/>
          </w:tcPr>
          <w:p w:rsidR="0092597B" w:rsidRDefault="0092597B" w:rsidP="0092597B">
            <w:pPr>
              <w:jc w:val="center"/>
              <w:rPr>
                <w:b/>
              </w:rPr>
            </w:pPr>
          </w:p>
          <w:p w:rsidR="0092597B" w:rsidRPr="00A80FD2" w:rsidRDefault="0092597B" w:rsidP="0092597B">
            <w:pPr>
              <w:jc w:val="center"/>
              <w:rPr>
                <w:b/>
              </w:rPr>
            </w:pPr>
            <w:r w:rsidRPr="00A80FD2">
              <w:rPr>
                <w:b/>
              </w:rPr>
              <w:t>Envers moi</w:t>
            </w:r>
            <w:r>
              <w:rPr>
                <w:b/>
              </w:rPr>
              <w:t>-même</w:t>
            </w:r>
          </w:p>
          <w:p w:rsidR="0092597B" w:rsidRDefault="0092597B" w:rsidP="0092597B">
            <w:pPr>
              <w:pStyle w:val="Puce"/>
              <w:numPr>
                <w:ilvl w:val="0"/>
                <w:numId w:val="0"/>
              </w:numPr>
              <w:jc w:val="center"/>
              <w:rPr>
                <w:b/>
              </w:rPr>
            </w:pPr>
          </w:p>
        </w:tc>
      </w:tr>
      <w:tr w:rsidR="0092597B" w:rsidTr="0092597B">
        <w:tc>
          <w:tcPr>
            <w:tcW w:w="2123" w:type="dxa"/>
            <w:vMerge/>
          </w:tcPr>
          <w:p w:rsidR="0092597B" w:rsidRDefault="0092597B" w:rsidP="0092597B">
            <w:pPr>
              <w:pStyle w:val="Numro"/>
              <w:numPr>
                <w:ilvl w:val="0"/>
                <w:numId w:val="0"/>
              </w:numPr>
              <w:ind w:left="1211"/>
              <w:rPr>
                <w:b/>
              </w:rPr>
            </w:pPr>
          </w:p>
        </w:tc>
        <w:tc>
          <w:tcPr>
            <w:tcW w:w="318" w:type="dxa"/>
            <w:vMerge/>
            <w:tcBorders>
              <w:bottom w:val="nil"/>
            </w:tcBorders>
          </w:tcPr>
          <w:p w:rsidR="0092597B" w:rsidRDefault="0092597B" w:rsidP="0092597B">
            <w:pPr>
              <w:jc w:val="center"/>
            </w:pPr>
          </w:p>
        </w:tc>
        <w:tc>
          <w:tcPr>
            <w:tcW w:w="4237" w:type="dxa"/>
          </w:tcPr>
          <w:p w:rsidR="0092597B" w:rsidRDefault="0092597B" w:rsidP="0092597B"/>
          <w:p w:rsidR="0092597B" w:rsidRDefault="0092597B" w:rsidP="0092597B">
            <w:r>
              <w:t>.</w:t>
            </w:r>
            <w:r w:rsidRPr="000F2AC1">
              <w:rPr>
                <w:b/>
                <w:color w:val="FF0000"/>
              </w:rPr>
              <w:t>3. (a)</w:t>
            </w:r>
            <w:r w:rsidRPr="000F2AC1">
              <w:rPr>
                <w:color w:val="FF0000"/>
              </w:rPr>
              <w:t xml:space="preserve"> </w:t>
            </w:r>
            <w:r>
              <w:t>Je prends conscience que je suis furieux envers l’autre et que je lui tordrais le cou.</w:t>
            </w:r>
            <w:r w:rsidRPr="00C4596F">
              <w:t xml:space="preserve"> Je prends conscience </w:t>
            </w:r>
            <w:r>
              <w:t xml:space="preserve">de mes besoins : </w:t>
            </w:r>
          </w:p>
          <w:p w:rsidR="0092597B" w:rsidRDefault="0092597B" w:rsidP="0092597B">
            <w:r>
              <w:t xml:space="preserve">. </w:t>
            </w:r>
            <w:proofErr w:type="gramStart"/>
            <w:r>
              <w:t>le</w:t>
            </w:r>
            <w:proofErr w:type="gramEnd"/>
            <w:r>
              <w:t xml:space="preserve"> besoin </w:t>
            </w:r>
            <w:r w:rsidRPr="00C4596F">
              <w:t xml:space="preserve">que </w:t>
            </w:r>
            <w:r>
              <w:t xml:space="preserve">soient reconnus </w:t>
            </w:r>
            <w:r w:rsidRPr="00C4596F">
              <w:t xml:space="preserve">mes efforts pour </w:t>
            </w:r>
            <w:r>
              <w:t>contribuer au bien de tous</w:t>
            </w:r>
          </w:p>
          <w:p w:rsidR="0092597B" w:rsidRDefault="0092597B" w:rsidP="0092597B">
            <w:r>
              <w:t xml:space="preserve">. </w:t>
            </w:r>
            <w:proofErr w:type="gramStart"/>
            <w:r>
              <w:t>le</w:t>
            </w:r>
            <w:proofErr w:type="gramEnd"/>
            <w:r>
              <w:t xml:space="preserve"> </w:t>
            </w:r>
            <w:r w:rsidRPr="00C4596F">
              <w:t>besoin de maîtrise de moi</w:t>
            </w:r>
            <w:r>
              <w:t xml:space="preserve">, pour protéger notre relation de paroles blessantes </w:t>
            </w:r>
          </w:p>
          <w:p w:rsidR="0092597B" w:rsidRDefault="0092597B" w:rsidP="0092597B">
            <w:r>
              <w:t xml:space="preserve">. </w:t>
            </w:r>
            <w:proofErr w:type="gramStart"/>
            <w:r>
              <w:t>le</w:t>
            </w:r>
            <w:proofErr w:type="gramEnd"/>
            <w:r>
              <w:t xml:space="preserve"> besoin de l’Énergie Divine d’Amour pour recevoir cette force de maîtrise de moi</w:t>
            </w:r>
          </w:p>
          <w:p w:rsidR="0092597B" w:rsidRDefault="0092597B" w:rsidP="0092597B">
            <w:pPr>
              <w:pStyle w:val="Puce"/>
              <w:numPr>
                <w:ilvl w:val="0"/>
                <w:numId w:val="0"/>
              </w:numPr>
              <w:rPr>
                <w:b/>
              </w:rPr>
            </w:pPr>
          </w:p>
        </w:tc>
        <w:tc>
          <w:tcPr>
            <w:tcW w:w="4090" w:type="dxa"/>
          </w:tcPr>
          <w:p w:rsidR="0092597B" w:rsidRDefault="0092597B" w:rsidP="0092597B"/>
          <w:p w:rsidR="0092597B" w:rsidRDefault="0092597B" w:rsidP="0092597B">
            <w:r w:rsidRPr="00B973EA">
              <w:rPr>
                <w:b/>
                <w:color w:val="FF0000"/>
              </w:rPr>
              <w:t>3. (b)</w:t>
            </w:r>
            <w:r w:rsidRPr="00B973EA">
              <w:rPr>
                <w:color w:val="FF0000"/>
              </w:rPr>
              <w:t xml:space="preserve"> </w:t>
            </w:r>
            <w:r>
              <w:t>Je prends conscience que je suis furieux envers moi-même ou triste, honteux, plein de culpabilité. J’irais bien me jeter dans le canal. Je prends conscience de mes besoins :</w:t>
            </w:r>
          </w:p>
          <w:p w:rsidR="0092597B" w:rsidRDefault="0092597B" w:rsidP="0092597B">
            <w:r>
              <w:t xml:space="preserve">. </w:t>
            </w:r>
            <w:proofErr w:type="gramStart"/>
            <w:r>
              <w:t>le</w:t>
            </w:r>
            <w:proofErr w:type="gramEnd"/>
            <w:r>
              <w:t xml:space="preserve"> besoin de confiance en moi,</w:t>
            </w:r>
          </w:p>
          <w:p w:rsidR="0092597B" w:rsidRDefault="0092597B" w:rsidP="0092597B">
            <w:r>
              <w:t xml:space="preserve">. </w:t>
            </w:r>
            <w:proofErr w:type="gramStart"/>
            <w:r>
              <w:t>le</w:t>
            </w:r>
            <w:proofErr w:type="gramEnd"/>
            <w:r>
              <w:t xml:space="preserve"> besoin d’être assuré de ma valeur précieuse, unique, inaltérable, </w:t>
            </w:r>
          </w:p>
          <w:p w:rsidR="0092597B" w:rsidRDefault="0092597B" w:rsidP="0092597B">
            <w:r>
              <w:t>. le besoin de l’Énergie Divine d’Amour pour recevoir cette assurance.</w:t>
            </w:r>
          </w:p>
        </w:tc>
      </w:tr>
      <w:tr w:rsidR="0092597B" w:rsidTr="0092597B">
        <w:tc>
          <w:tcPr>
            <w:tcW w:w="2123" w:type="dxa"/>
            <w:vMerge/>
          </w:tcPr>
          <w:p w:rsidR="0092597B" w:rsidRDefault="0092597B" w:rsidP="0092597B"/>
        </w:tc>
        <w:tc>
          <w:tcPr>
            <w:tcW w:w="318" w:type="dxa"/>
            <w:vMerge/>
            <w:tcBorders>
              <w:bottom w:val="nil"/>
            </w:tcBorders>
          </w:tcPr>
          <w:p w:rsidR="0092597B" w:rsidRDefault="0092597B" w:rsidP="0092597B">
            <w:pPr>
              <w:jc w:val="center"/>
            </w:pPr>
          </w:p>
        </w:tc>
        <w:tc>
          <w:tcPr>
            <w:tcW w:w="8327" w:type="dxa"/>
            <w:gridSpan w:val="2"/>
          </w:tcPr>
          <w:p w:rsidR="0092597B" w:rsidRDefault="0092597B" w:rsidP="0092597B">
            <w:pPr>
              <w:jc w:val="center"/>
            </w:pPr>
            <w:r>
              <w:t>J</w:t>
            </w:r>
            <w:r w:rsidRPr="00C4596F">
              <w:t>e</w:t>
            </w:r>
            <w:r>
              <w:t xml:space="preserve"> choisis soit de me taire, </w:t>
            </w:r>
          </w:p>
          <w:p w:rsidR="0092597B" w:rsidRDefault="0092597B" w:rsidP="0092597B">
            <w:pPr>
              <w:jc w:val="center"/>
            </w:pPr>
            <w:r>
              <w:t>soit de passer à la réaction n° 4 ci-dessous</w:t>
            </w:r>
          </w:p>
        </w:tc>
      </w:tr>
      <w:tr w:rsidR="0092597B" w:rsidTr="0092597B">
        <w:trPr>
          <w:trHeight w:val="4625"/>
        </w:trPr>
        <w:tc>
          <w:tcPr>
            <w:tcW w:w="2123" w:type="dxa"/>
          </w:tcPr>
          <w:p w:rsidR="0092597B" w:rsidRDefault="0092597B" w:rsidP="0092597B">
            <w:pPr>
              <w:jc w:val="center"/>
              <w:rPr>
                <w:b/>
              </w:rPr>
            </w:pPr>
          </w:p>
          <w:p w:rsidR="0092597B" w:rsidRDefault="0092597B" w:rsidP="0092597B">
            <w:pPr>
              <w:jc w:val="center"/>
              <w:rPr>
                <w:b/>
              </w:rPr>
            </w:pPr>
            <w:r w:rsidRPr="00161C6A">
              <w:rPr>
                <w:b/>
              </w:rPr>
              <w:t>Envers moi-même</w:t>
            </w:r>
          </w:p>
          <w:p w:rsidR="0092597B" w:rsidRDefault="0092597B" w:rsidP="0092597B"/>
          <w:p w:rsidR="0092597B" w:rsidRDefault="0092597B" w:rsidP="0092597B">
            <w:r>
              <w:t>.</w:t>
            </w:r>
            <w:r w:rsidRPr="000F2AC1">
              <w:rPr>
                <w:b/>
                <w:color w:val="FF0000"/>
              </w:rPr>
              <w:t>2.</w:t>
            </w:r>
            <w:r w:rsidRPr="000F2AC1">
              <w:rPr>
                <w:color w:val="FF0000"/>
              </w:rPr>
              <w:t xml:space="preserve"> </w:t>
            </w:r>
            <w:r w:rsidRPr="00046EB8">
              <w:t>Je pense</w:t>
            </w:r>
            <w:r>
              <w:t xml:space="preserve"> immédiatement</w:t>
            </w:r>
            <w:r w:rsidRPr="00046EB8">
              <w:t xml:space="preserve"> : « Il a raison, je suis nul. J’ai deux mains gauches. » </w:t>
            </w:r>
            <w:r w:rsidRPr="007E5439">
              <w:rPr>
                <w:b/>
              </w:rPr>
              <w:t xml:space="preserve">Je </w:t>
            </w:r>
            <w:r w:rsidRPr="007E5439">
              <w:rPr>
                <w:b/>
                <w:u w:val="single"/>
              </w:rPr>
              <w:t>me</w:t>
            </w:r>
            <w:r w:rsidRPr="007E5439">
              <w:rPr>
                <w:b/>
              </w:rPr>
              <w:t xml:space="preserve"> juge</w:t>
            </w:r>
            <w:r w:rsidRPr="00046EB8">
              <w:t>. Ce jugement accusateur</w:t>
            </w:r>
            <w:r>
              <w:t xml:space="preserve"> envers moi</w:t>
            </w:r>
            <w:r w:rsidRPr="00046EB8">
              <w:t xml:space="preserve"> </w:t>
            </w:r>
            <w:r w:rsidRPr="007E5439">
              <w:rPr>
                <w:b/>
              </w:rPr>
              <w:t>coupe ma relation à moi-même</w:t>
            </w:r>
            <w:r>
              <w:t xml:space="preserve">. </w:t>
            </w:r>
          </w:p>
          <w:p w:rsidR="0092597B" w:rsidRPr="00161C6A" w:rsidRDefault="0092597B" w:rsidP="0092597B">
            <w:pPr>
              <w:pStyle w:val="Puce"/>
              <w:ind w:left="0"/>
              <w:rPr>
                <w:b/>
              </w:rPr>
            </w:pPr>
          </w:p>
        </w:tc>
        <w:tc>
          <w:tcPr>
            <w:tcW w:w="318" w:type="dxa"/>
            <w:vMerge/>
            <w:tcBorders>
              <w:bottom w:val="nil"/>
            </w:tcBorders>
          </w:tcPr>
          <w:p w:rsidR="0092597B" w:rsidRDefault="0092597B" w:rsidP="0092597B"/>
        </w:tc>
        <w:tc>
          <w:tcPr>
            <w:tcW w:w="8327" w:type="dxa"/>
            <w:gridSpan w:val="2"/>
          </w:tcPr>
          <w:p w:rsidR="0092597B" w:rsidRDefault="0092597B" w:rsidP="0092597B"/>
          <w:p w:rsidR="0092597B" w:rsidRPr="000F0954" w:rsidRDefault="0092597B" w:rsidP="0092597B">
            <w:pPr>
              <w:jc w:val="center"/>
              <w:rPr>
                <w:b/>
              </w:rPr>
            </w:pPr>
            <w:r w:rsidRPr="000F0954">
              <w:rPr>
                <w:b/>
              </w:rPr>
              <w:t>Envers au</w:t>
            </w:r>
            <w:r>
              <w:rPr>
                <w:b/>
              </w:rPr>
              <w:t>t</w:t>
            </w:r>
            <w:r w:rsidRPr="000F0954">
              <w:rPr>
                <w:b/>
              </w:rPr>
              <w:t>rui</w:t>
            </w:r>
          </w:p>
          <w:p w:rsidR="0092597B" w:rsidRPr="005D61F4" w:rsidRDefault="0092597B" w:rsidP="0092597B"/>
          <w:p w:rsidR="0092597B" w:rsidRPr="000F0954" w:rsidRDefault="0092597B" w:rsidP="0092597B">
            <w:pPr>
              <w:rPr>
                <w:b/>
              </w:rPr>
            </w:pPr>
            <w:r w:rsidRPr="002A7F7F">
              <w:rPr>
                <w:b/>
                <w:color w:val="FF0000"/>
              </w:rPr>
              <w:t>.4.</w:t>
            </w:r>
            <w:r w:rsidRPr="002A7F7F">
              <w:rPr>
                <w:color w:val="FF0000"/>
              </w:rPr>
              <w:t xml:space="preserve">  </w:t>
            </w:r>
            <w:r w:rsidRPr="005D61F4">
              <w:t xml:space="preserve">Je </w:t>
            </w:r>
            <w:r>
              <w:t xml:space="preserve">me rappelle qu’autrui n’est jamais la cause de mes sentiments. Mes sentiments sont provoqués par la manière dont je choisis de réagir aux propos d’autrui. En fait, mon interlocuteur ne me dit rien sur moi, il me parle de lui. </w:t>
            </w:r>
            <w:r w:rsidRPr="00A10BEF">
              <w:rPr>
                <w:b/>
              </w:rPr>
              <w:t>Il me fait savoir qu’</w:t>
            </w:r>
            <w:r w:rsidRPr="00415E46">
              <w:rPr>
                <w:b/>
                <w:u w:val="single"/>
              </w:rPr>
              <w:t xml:space="preserve">il </w:t>
            </w:r>
            <w:r w:rsidRPr="00A10BEF">
              <w:rPr>
                <w:b/>
              </w:rPr>
              <w:t>souffre</w:t>
            </w:r>
            <w:r>
              <w:t xml:space="preserve">. Il me le fait savoir très maladroitement, en insinuant (à tort) que je suis la cause de sa souffrance. </w:t>
            </w:r>
            <w:r w:rsidRPr="0073537C">
              <w:rPr>
                <w:b/>
              </w:rPr>
              <w:t>Je choisis de l’aider</w:t>
            </w:r>
            <w:r>
              <w:t xml:space="preserve"> </w:t>
            </w:r>
            <w:r w:rsidRPr="00415E46">
              <w:rPr>
                <w:b/>
              </w:rPr>
              <w:t xml:space="preserve">à prendre conscience de ce dont </w:t>
            </w:r>
            <w:r w:rsidRPr="00415E46">
              <w:rPr>
                <w:b/>
                <w:u w:val="single"/>
              </w:rPr>
              <w:t xml:space="preserve">il </w:t>
            </w:r>
            <w:r w:rsidRPr="00415E46">
              <w:rPr>
                <w:b/>
              </w:rPr>
              <w:t>souffre</w:t>
            </w:r>
            <w:r>
              <w:rPr>
                <w:b/>
              </w:rPr>
              <w:t xml:space="preserve">. </w:t>
            </w:r>
            <w:r w:rsidRPr="00915ABA">
              <w:t>Je me demande</w:t>
            </w:r>
            <w:r>
              <w:t xml:space="preserve"> : « Quel est en </w:t>
            </w:r>
            <w:r w:rsidRPr="00751D2F">
              <w:rPr>
                <w:u w:val="single"/>
              </w:rPr>
              <w:t>lui</w:t>
            </w:r>
            <w:r>
              <w:t xml:space="preserve"> le besoin insatisfait ? » Pour cela je vais essayer de </w:t>
            </w:r>
            <w:r w:rsidRPr="005D61F4">
              <w:t xml:space="preserve">deviner les sentiments et les besoins qui expliquent (sans justifier) </w:t>
            </w:r>
            <w:r>
              <w:t>s</w:t>
            </w:r>
            <w:r w:rsidRPr="005D61F4">
              <w:t xml:space="preserve">a violence. Je lui demande par exemple : « Tu crains que les enfants se blessent en marchant sur les débris de verre ? » (= besoin de sécurité). Ou bien : « Tu </w:t>
            </w:r>
            <w:r>
              <w:t xml:space="preserve">es triste </w:t>
            </w:r>
            <w:r w:rsidRPr="005D61F4">
              <w:t>parce que c’était un verre du service de ta grand-mère ? » (= besoin de faire le deuil). Ou bien</w:t>
            </w:r>
            <w:r>
              <w:t> : « Tu e</w:t>
            </w:r>
            <w:r w:rsidRPr="005D61F4">
              <w:t xml:space="preserve">s </w:t>
            </w:r>
            <w:r>
              <w:t xml:space="preserve">fatigué par </w:t>
            </w:r>
            <w:r w:rsidRPr="005D61F4">
              <w:t xml:space="preserve">une journée harassante ? (= besoin de repos ? »  Je traduis </w:t>
            </w:r>
            <w:r>
              <w:t xml:space="preserve">son jugement accusateur </w:t>
            </w:r>
            <w:r w:rsidRPr="005D61F4">
              <w:t>en</w:t>
            </w:r>
            <w:r>
              <w:t>vers moi en</w:t>
            </w:r>
            <w:r w:rsidRPr="005D61F4">
              <w:t xml:space="preserve"> sentiments </w:t>
            </w:r>
            <w:r>
              <w:t>et</w:t>
            </w:r>
            <w:r w:rsidRPr="005D61F4">
              <w:t xml:space="preserve"> besoins</w:t>
            </w:r>
            <w:r>
              <w:t xml:space="preserve"> qui sont les siens. </w:t>
            </w:r>
            <w:r w:rsidRPr="005D61F4">
              <w:t xml:space="preserve"> Ainsi </w:t>
            </w:r>
            <w:r w:rsidRPr="00BA1C20">
              <w:rPr>
                <w:b/>
              </w:rPr>
              <w:t xml:space="preserve">je l’aide à se </w:t>
            </w:r>
            <w:r>
              <w:rPr>
                <w:b/>
              </w:rPr>
              <w:t>(</w:t>
            </w:r>
            <w:proofErr w:type="spellStart"/>
            <w:r>
              <w:rPr>
                <w:b/>
              </w:rPr>
              <w:t>re</w:t>
            </w:r>
            <w:proofErr w:type="spellEnd"/>
            <w:r>
              <w:rPr>
                <w:b/>
              </w:rPr>
              <w:t>)</w:t>
            </w:r>
            <w:r w:rsidRPr="00BA1C20">
              <w:rPr>
                <w:b/>
              </w:rPr>
              <w:t>connecter à lui-même.</w:t>
            </w:r>
          </w:p>
        </w:tc>
      </w:tr>
    </w:tbl>
    <w:p w:rsidR="00B97034" w:rsidRDefault="00955A72" w:rsidP="0053054C">
      <w:pPr>
        <w:jc w:val="center"/>
      </w:pPr>
      <w:r>
        <w:t>Mon compagnon me crie</w:t>
      </w:r>
      <w:r w:rsidR="0031715F">
        <w:t xml:space="preserve"> : </w:t>
      </w:r>
      <w:r w:rsidR="0053054C">
        <w:t>« </w:t>
      </w:r>
      <w:r w:rsidR="00EB4EBE">
        <w:t>tu es nul.</w:t>
      </w:r>
      <w:r w:rsidR="0053054C">
        <w:t> »</w:t>
      </w:r>
    </w:p>
    <w:sectPr w:rsidR="00B97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0957"/>
    <w:multiLevelType w:val="multilevel"/>
    <w:tmpl w:val="F91404F8"/>
    <w:lvl w:ilvl="0">
      <w:start w:val="1"/>
      <w:numFmt w:val="decimal"/>
      <w:pStyle w:val="numro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F880163"/>
    <w:multiLevelType w:val="hybridMultilevel"/>
    <w:tmpl w:val="B1442266"/>
    <w:lvl w:ilvl="0" w:tplc="EBE8AC22">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2" w15:restartNumberingAfterBreak="0">
    <w:nsid w:val="15DE124A"/>
    <w:multiLevelType w:val="multilevel"/>
    <w:tmpl w:val="B9CC7BF2"/>
    <w:lvl w:ilvl="0">
      <w:start w:val="1"/>
      <w:numFmt w:val="decimal"/>
      <w:pStyle w:val="Numro"/>
      <w:lvlText w:val="%1."/>
      <w:lvlJc w:val="left"/>
      <w:pPr>
        <w:ind w:left="1211"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803AC9"/>
    <w:multiLevelType w:val="hybridMultilevel"/>
    <w:tmpl w:val="CCB033B8"/>
    <w:lvl w:ilvl="0" w:tplc="E9480FE6">
      <w:numFmt w:val="bullet"/>
      <w:lvlText w:val="–"/>
      <w:lvlJc w:val="left"/>
      <w:pPr>
        <w:ind w:left="720" w:hanging="360"/>
      </w:pPr>
      <w:rPr>
        <w:rFonts w:ascii="Calibri" w:hAnsi="Calibri" w:hint="default"/>
        <w:spacing w:val="-6"/>
        <w:w w:val="33"/>
        <w:kern w:val="16"/>
        <w:position w:val="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A8749C2"/>
    <w:multiLevelType w:val="hybridMultilevel"/>
    <w:tmpl w:val="04987768"/>
    <w:lvl w:ilvl="0" w:tplc="2ECE0780">
      <w:start w:val="1"/>
      <w:numFmt w:val="bullet"/>
      <w:lvlText w:val="-"/>
      <w:lvlJc w:val="left"/>
      <w:pPr>
        <w:ind w:left="1571" w:hanging="360"/>
      </w:pPr>
      <w:rPr>
        <w:rFonts w:ascii="Times New Roman" w:eastAsiaTheme="minorHAnsi" w:hAnsi="Times New Roman" w:cs="Times New Roman" w:hint="default"/>
        <w:b/>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5" w15:restartNumberingAfterBreak="0">
    <w:nsid w:val="2E9120A0"/>
    <w:multiLevelType w:val="multilevel"/>
    <w:tmpl w:val="29A4E04E"/>
    <w:lvl w:ilvl="0">
      <w:start w:val="1"/>
      <w:numFmt w:val="upperLetter"/>
      <w:pStyle w:val="Lettre"/>
      <w:lvlText w:val="%1."/>
      <w:lvlJc w:val="left"/>
      <w:pPr>
        <w:ind w:left="930" w:hanging="360"/>
      </w:pPr>
      <w:rPr>
        <w:rFonts w:hint="default"/>
        <w:u w:val="singl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FD94B3C"/>
    <w:multiLevelType w:val="hybridMultilevel"/>
    <w:tmpl w:val="39E0D5D6"/>
    <w:lvl w:ilvl="0" w:tplc="535ED8AC">
      <w:start w:val="1"/>
      <w:numFmt w:val="bullet"/>
      <w:pStyle w:val="Puce"/>
      <w:lvlText w:val=""/>
      <w:lvlJc w:val="left"/>
      <w:pPr>
        <w:ind w:left="720" w:hanging="360"/>
      </w:pPr>
      <w:rPr>
        <w:rFonts w:ascii="Symbol" w:hAnsi="Symbol" w:hint="default"/>
        <w:spacing w:val="-6"/>
        <w:w w:val="33"/>
        <w:kern w:val="16"/>
        <w:position w:val="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2400833"/>
    <w:multiLevelType w:val="hybridMultilevel"/>
    <w:tmpl w:val="8390A634"/>
    <w:lvl w:ilvl="0" w:tplc="0ECE3A7A">
      <w:start w:val="1"/>
      <w:numFmt w:val="bullet"/>
      <w:lvlText w:val=""/>
      <w:lvlJc w:val="left"/>
      <w:pPr>
        <w:ind w:left="930" w:hanging="360"/>
      </w:pPr>
      <w:rPr>
        <w:rFonts w:ascii="Symbol" w:hAnsi="Symbol" w:hint="default"/>
      </w:rPr>
    </w:lvl>
    <w:lvl w:ilvl="1" w:tplc="080C0003" w:tentative="1">
      <w:start w:val="1"/>
      <w:numFmt w:val="bullet"/>
      <w:lvlText w:val="o"/>
      <w:lvlJc w:val="left"/>
      <w:pPr>
        <w:ind w:left="1650" w:hanging="360"/>
      </w:pPr>
      <w:rPr>
        <w:rFonts w:ascii="Courier New" w:hAnsi="Courier New" w:cs="Courier New" w:hint="default"/>
      </w:rPr>
    </w:lvl>
    <w:lvl w:ilvl="2" w:tplc="080C0005" w:tentative="1">
      <w:start w:val="1"/>
      <w:numFmt w:val="bullet"/>
      <w:lvlText w:val=""/>
      <w:lvlJc w:val="left"/>
      <w:pPr>
        <w:ind w:left="2370" w:hanging="360"/>
      </w:pPr>
      <w:rPr>
        <w:rFonts w:ascii="Wingdings" w:hAnsi="Wingdings" w:hint="default"/>
      </w:rPr>
    </w:lvl>
    <w:lvl w:ilvl="3" w:tplc="080C0001" w:tentative="1">
      <w:start w:val="1"/>
      <w:numFmt w:val="bullet"/>
      <w:lvlText w:val=""/>
      <w:lvlJc w:val="left"/>
      <w:pPr>
        <w:ind w:left="3090" w:hanging="360"/>
      </w:pPr>
      <w:rPr>
        <w:rFonts w:ascii="Symbol" w:hAnsi="Symbol" w:hint="default"/>
      </w:rPr>
    </w:lvl>
    <w:lvl w:ilvl="4" w:tplc="080C0003" w:tentative="1">
      <w:start w:val="1"/>
      <w:numFmt w:val="bullet"/>
      <w:lvlText w:val="o"/>
      <w:lvlJc w:val="left"/>
      <w:pPr>
        <w:ind w:left="3810" w:hanging="360"/>
      </w:pPr>
      <w:rPr>
        <w:rFonts w:ascii="Courier New" w:hAnsi="Courier New" w:cs="Courier New" w:hint="default"/>
      </w:rPr>
    </w:lvl>
    <w:lvl w:ilvl="5" w:tplc="080C0005" w:tentative="1">
      <w:start w:val="1"/>
      <w:numFmt w:val="bullet"/>
      <w:lvlText w:val=""/>
      <w:lvlJc w:val="left"/>
      <w:pPr>
        <w:ind w:left="4530" w:hanging="360"/>
      </w:pPr>
      <w:rPr>
        <w:rFonts w:ascii="Wingdings" w:hAnsi="Wingdings" w:hint="default"/>
      </w:rPr>
    </w:lvl>
    <w:lvl w:ilvl="6" w:tplc="080C0001" w:tentative="1">
      <w:start w:val="1"/>
      <w:numFmt w:val="bullet"/>
      <w:lvlText w:val=""/>
      <w:lvlJc w:val="left"/>
      <w:pPr>
        <w:ind w:left="5250" w:hanging="360"/>
      </w:pPr>
      <w:rPr>
        <w:rFonts w:ascii="Symbol" w:hAnsi="Symbol" w:hint="default"/>
      </w:rPr>
    </w:lvl>
    <w:lvl w:ilvl="7" w:tplc="080C0003" w:tentative="1">
      <w:start w:val="1"/>
      <w:numFmt w:val="bullet"/>
      <w:lvlText w:val="o"/>
      <w:lvlJc w:val="left"/>
      <w:pPr>
        <w:ind w:left="5970" w:hanging="360"/>
      </w:pPr>
      <w:rPr>
        <w:rFonts w:ascii="Courier New" w:hAnsi="Courier New" w:cs="Courier New" w:hint="default"/>
      </w:rPr>
    </w:lvl>
    <w:lvl w:ilvl="8" w:tplc="080C0005" w:tentative="1">
      <w:start w:val="1"/>
      <w:numFmt w:val="bullet"/>
      <w:lvlText w:val=""/>
      <w:lvlJc w:val="left"/>
      <w:pPr>
        <w:ind w:left="6690" w:hanging="360"/>
      </w:pPr>
      <w:rPr>
        <w:rFonts w:ascii="Wingdings" w:hAnsi="Wingdings" w:hint="default"/>
      </w:rPr>
    </w:lvl>
  </w:abstractNum>
  <w:abstractNum w:abstractNumId="8" w15:restartNumberingAfterBreak="0">
    <w:nsid w:val="647817C1"/>
    <w:multiLevelType w:val="hybridMultilevel"/>
    <w:tmpl w:val="E62E0D1C"/>
    <w:lvl w:ilvl="0" w:tplc="343EB9F6">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9" w15:restartNumberingAfterBreak="0">
    <w:nsid w:val="66B567E6"/>
    <w:multiLevelType w:val="hybridMultilevel"/>
    <w:tmpl w:val="02B413EA"/>
    <w:lvl w:ilvl="0" w:tplc="70EECE1E">
      <w:start w:val="1"/>
      <w:numFmt w:val="decimal"/>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num w:numId="1">
    <w:abstractNumId w:val="9"/>
  </w:num>
  <w:num w:numId="2">
    <w:abstractNumId w:val="4"/>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1"/>
  </w:num>
  <w:num w:numId="8">
    <w:abstractNumId w:val="7"/>
  </w:num>
  <w:num w:numId="9">
    <w:abstractNumId w:val="5"/>
  </w:num>
  <w:num w:numId="10">
    <w:abstractNumId w:val="5"/>
  </w:num>
  <w:num w:numId="11">
    <w:abstractNumId w:val="3"/>
  </w:num>
  <w:num w:numId="12">
    <w:abstractNumId w:val="6"/>
  </w:num>
  <w:num w:numId="13">
    <w:abstractNumId w:val="5"/>
  </w:num>
  <w:num w:numId="14">
    <w:abstractNumId w:val="5"/>
  </w:num>
  <w:num w:numId="15">
    <w:abstractNumId w:val="2"/>
  </w:num>
  <w:num w:numId="16">
    <w:abstractNumId w:val="2"/>
  </w:num>
  <w:num w:numId="17">
    <w:abstractNumId w:val="2"/>
  </w:num>
  <w:num w:numId="18">
    <w:abstractNumId w:val="2"/>
  </w:num>
  <w:num w:numId="19">
    <w:abstractNumId w:val="2"/>
  </w:num>
  <w:num w:numId="20">
    <w:abstractNumId w:val="2"/>
  </w:num>
  <w:num w:numId="21">
    <w:abstractNumId w:val="6"/>
  </w:num>
  <w:num w:numId="22">
    <w:abstractNumId w:val="2"/>
  </w:num>
  <w:num w:numId="23">
    <w:abstractNumId w:val="6"/>
  </w:num>
  <w:num w:numId="24">
    <w:abstractNumId w:val="6"/>
  </w:num>
  <w:num w:numId="25">
    <w:abstractNumId w:val="2"/>
  </w:num>
  <w:num w:numId="26">
    <w:abstractNumId w:val="2"/>
  </w:num>
  <w:num w:numId="27">
    <w:abstractNumId w:val="2"/>
  </w:num>
  <w:num w:numId="28">
    <w:abstractNumId w:val="2"/>
  </w:num>
  <w:num w:numId="29">
    <w:abstractNumId w:val="5"/>
  </w:num>
  <w:num w:numId="30">
    <w:abstractNumId w:val="2"/>
  </w:num>
  <w:num w:numId="31">
    <w:abstractNumId w:val="6"/>
  </w:num>
  <w:num w:numId="32">
    <w:abstractNumId w:val="5"/>
  </w:num>
  <w:num w:numId="33">
    <w:abstractNumId w:val="2"/>
  </w:num>
  <w:num w:numId="34">
    <w:abstractNumId w:val="6"/>
  </w:num>
  <w:num w:numId="35">
    <w:abstractNumId w:val="5"/>
  </w:num>
  <w:num w:numId="36">
    <w:abstractNumId w:val="2"/>
  </w:num>
  <w:num w:numId="37">
    <w:abstractNumId w:val="6"/>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548"/>
    <w:rsid w:val="000927D1"/>
    <w:rsid w:val="001538C1"/>
    <w:rsid w:val="001C7AC0"/>
    <w:rsid w:val="002078C5"/>
    <w:rsid w:val="00257EEC"/>
    <w:rsid w:val="002A69D7"/>
    <w:rsid w:val="0031715F"/>
    <w:rsid w:val="00355FE5"/>
    <w:rsid w:val="0042113D"/>
    <w:rsid w:val="00456C50"/>
    <w:rsid w:val="004F11FA"/>
    <w:rsid w:val="00520E7C"/>
    <w:rsid w:val="0053054C"/>
    <w:rsid w:val="005C729F"/>
    <w:rsid w:val="00835A34"/>
    <w:rsid w:val="00863ADE"/>
    <w:rsid w:val="008759E9"/>
    <w:rsid w:val="0092597B"/>
    <w:rsid w:val="009536C8"/>
    <w:rsid w:val="00955A72"/>
    <w:rsid w:val="009C78D3"/>
    <w:rsid w:val="00A944C7"/>
    <w:rsid w:val="00B05430"/>
    <w:rsid w:val="00B37548"/>
    <w:rsid w:val="00B97034"/>
    <w:rsid w:val="00CD07EB"/>
    <w:rsid w:val="00D142EC"/>
    <w:rsid w:val="00D4745F"/>
    <w:rsid w:val="00D6478E"/>
    <w:rsid w:val="00D718D9"/>
    <w:rsid w:val="00DA3BE9"/>
    <w:rsid w:val="00E04CE0"/>
    <w:rsid w:val="00EB4EBE"/>
    <w:rsid w:val="00F62C8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967E"/>
  <w15:chartTrackingRefBased/>
  <w15:docId w15:val="{AC07B6E1-9B3C-4426-BC5D-58E9C564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7548"/>
    <w:pPr>
      <w:spacing w:line="259" w:lineRule="auto"/>
    </w:pPr>
    <w:rPr>
      <w:kern w:val="2"/>
      <w14:ligatures w14:val="standardContextual"/>
    </w:rPr>
  </w:style>
  <w:style w:type="paragraph" w:styleId="Titre1">
    <w:name w:val="heading 1"/>
    <w:basedOn w:val="Normal"/>
    <w:next w:val="Normal"/>
    <w:link w:val="Titre1Car"/>
    <w:autoRedefine/>
    <w:uiPriority w:val="9"/>
    <w:qFormat/>
    <w:rsid w:val="00D142EC"/>
    <w:pPr>
      <w:keepNext/>
      <w:keepLines/>
      <w:spacing w:before="240" w:after="240" w:line="240" w:lineRule="auto"/>
      <w:outlineLvl w:val="0"/>
    </w:pPr>
    <w:rPr>
      <w:rFonts w:eastAsiaTheme="majorEastAsia" w:cstheme="majorBidi"/>
      <w:b/>
      <w:snapToGrid w:val="0"/>
      <w:color w:val="C45911" w:themeColor="accent2" w:themeShade="BF"/>
      <w:kern w:val="0"/>
      <w:sz w:val="24"/>
      <w:szCs w:val="32"/>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debasdepage">
    <w:name w:val="note de bas de page"/>
    <w:basedOn w:val="Notedebasdepage0"/>
    <w:link w:val="notedebasdepageCar"/>
    <w:autoRedefine/>
    <w:qFormat/>
    <w:rsid w:val="004F11FA"/>
    <w:pPr>
      <w:jc w:val="both"/>
    </w:pPr>
    <w:rPr>
      <w:rFonts w:ascii="Times New Roman" w:hAnsi="Times New Roman" w:cstheme="minorHAnsi"/>
      <w:color w:val="404040" w:themeColor="text1" w:themeTint="BF"/>
      <w:kern w:val="0"/>
      <w:lang w:val="fr-FR" w:eastAsia="fr-FR"/>
      <w14:ligatures w14:val="none"/>
    </w:rPr>
  </w:style>
  <w:style w:type="character" w:customStyle="1" w:styleId="notedebasdepageCar">
    <w:name w:val="note de bas de page Car"/>
    <w:basedOn w:val="NotedebasdepageCar0"/>
    <w:link w:val="notedebasdepage"/>
    <w:rsid w:val="004F11FA"/>
    <w:rPr>
      <w:rFonts w:ascii="Times New Roman" w:hAnsi="Times New Roman" w:cstheme="minorHAnsi"/>
      <w:snapToGrid/>
      <w:color w:val="404040" w:themeColor="text1" w:themeTint="BF"/>
      <w:sz w:val="20"/>
      <w:szCs w:val="20"/>
      <w:lang w:val="fr-FR" w:eastAsia="fr-FR"/>
    </w:rPr>
  </w:style>
  <w:style w:type="paragraph" w:styleId="Notedebasdepage0">
    <w:name w:val="footnote text"/>
    <w:basedOn w:val="Normal"/>
    <w:link w:val="NotedebasdepageCar0"/>
    <w:uiPriority w:val="99"/>
    <w:semiHidden/>
    <w:unhideWhenUsed/>
    <w:rsid w:val="00456C50"/>
    <w:pPr>
      <w:spacing w:line="240" w:lineRule="auto"/>
    </w:pPr>
    <w:rPr>
      <w:sz w:val="20"/>
      <w:szCs w:val="20"/>
    </w:rPr>
  </w:style>
  <w:style w:type="character" w:customStyle="1" w:styleId="NotedebasdepageCar0">
    <w:name w:val="Note de bas de page Car"/>
    <w:basedOn w:val="Policepardfaut"/>
    <w:link w:val="Notedebasdepage0"/>
    <w:uiPriority w:val="99"/>
    <w:semiHidden/>
    <w:rsid w:val="00456C50"/>
    <w:rPr>
      <w:rFonts w:ascii="Times New Roman" w:hAnsi="Times New Roman" w:cstheme="minorHAnsi"/>
      <w:snapToGrid w:val="0"/>
      <w:color w:val="404040" w:themeColor="text1" w:themeTint="BF"/>
      <w:sz w:val="20"/>
      <w:szCs w:val="20"/>
    </w:rPr>
  </w:style>
  <w:style w:type="paragraph" w:customStyle="1" w:styleId="NumroNormal">
    <w:name w:val="Numéro Normal"/>
    <w:basedOn w:val="Paragraphedeliste"/>
    <w:link w:val="NumroNormalCar"/>
    <w:rsid w:val="002078C5"/>
    <w:pPr>
      <w:ind w:left="0"/>
    </w:pPr>
    <w:rPr>
      <w:snapToGrid w:val="0"/>
    </w:rPr>
  </w:style>
  <w:style w:type="character" w:customStyle="1" w:styleId="NumroNormalCar">
    <w:name w:val="Numéro Normal Car"/>
    <w:basedOn w:val="Policepardfaut"/>
    <w:link w:val="NumroNormal"/>
    <w:rsid w:val="002078C5"/>
    <w:rPr>
      <w:snapToGrid w:val="0"/>
      <w:kern w:val="2"/>
      <w14:ligatures w14:val="standardContextual"/>
    </w:rPr>
  </w:style>
  <w:style w:type="paragraph" w:styleId="Paragraphedeliste">
    <w:name w:val="List Paragraph"/>
    <w:basedOn w:val="Normal"/>
    <w:uiPriority w:val="34"/>
    <w:qFormat/>
    <w:rsid w:val="004F11FA"/>
    <w:pPr>
      <w:spacing w:line="240" w:lineRule="auto"/>
      <w:ind w:left="720"/>
      <w:contextualSpacing/>
    </w:pPr>
  </w:style>
  <w:style w:type="paragraph" w:customStyle="1" w:styleId="Retrait">
    <w:name w:val="Retrait"/>
    <w:basedOn w:val="Paragraphedeliste"/>
    <w:link w:val="RetraitCar"/>
    <w:qFormat/>
    <w:rsid w:val="004F11FA"/>
    <w:pPr>
      <w:tabs>
        <w:tab w:val="num" w:pos="720"/>
      </w:tabs>
      <w:ind w:left="357" w:hanging="357"/>
    </w:pPr>
    <w:rPr>
      <w:rFonts w:ascii="Times New Roman" w:hAnsi="Times New Roman"/>
      <w:kern w:val="0"/>
      <w14:ligatures w14:val="none"/>
    </w:rPr>
  </w:style>
  <w:style w:type="character" w:customStyle="1" w:styleId="RetraitCar">
    <w:name w:val="Retrait Car"/>
    <w:basedOn w:val="Policepardfaut"/>
    <w:link w:val="Retrait"/>
    <w:rsid w:val="004F11FA"/>
    <w:rPr>
      <w:rFonts w:ascii="Times New Roman" w:hAnsi="Times New Roman"/>
    </w:rPr>
  </w:style>
  <w:style w:type="paragraph" w:customStyle="1" w:styleId="numros">
    <w:name w:val="numéros"/>
    <w:basedOn w:val="Normal"/>
    <w:link w:val="numrosCar"/>
    <w:rsid w:val="009536C8"/>
    <w:pPr>
      <w:numPr>
        <w:numId w:val="6"/>
      </w:numPr>
      <w:ind w:left="1571" w:hanging="360"/>
    </w:pPr>
  </w:style>
  <w:style w:type="character" w:customStyle="1" w:styleId="numrosCar">
    <w:name w:val="numéros Car"/>
    <w:basedOn w:val="Policepardfaut"/>
    <w:link w:val="numros"/>
    <w:rsid w:val="009536C8"/>
    <w:rPr>
      <w:rFonts w:ascii="Times New Roman" w:hAnsi="Times New Roman" w:cstheme="minorHAnsi"/>
      <w:snapToGrid w:val="0"/>
      <w:color w:val="404040" w:themeColor="text1" w:themeTint="BF"/>
      <w:sz w:val="24"/>
      <w:szCs w:val="24"/>
    </w:rPr>
  </w:style>
  <w:style w:type="character" w:customStyle="1" w:styleId="Titre1Car">
    <w:name w:val="Titre 1 Car"/>
    <w:basedOn w:val="Policepardfaut"/>
    <w:link w:val="Titre1"/>
    <w:uiPriority w:val="9"/>
    <w:rsid w:val="00D142EC"/>
    <w:rPr>
      <w:rFonts w:eastAsiaTheme="majorEastAsia" w:cstheme="majorBidi"/>
      <w:b/>
      <w:snapToGrid w:val="0"/>
      <w:color w:val="C45911" w:themeColor="accent2" w:themeShade="BF"/>
      <w:sz w:val="24"/>
      <w:szCs w:val="32"/>
    </w:rPr>
  </w:style>
  <w:style w:type="paragraph" w:customStyle="1" w:styleId="Tiret">
    <w:name w:val="Tiret"/>
    <w:basedOn w:val="Normal"/>
    <w:link w:val="TiretCar"/>
    <w:rsid w:val="002078C5"/>
    <w:pPr>
      <w:spacing w:before="15"/>
    </w:pPr>
  </w:style>
  <w:style w:type="character" w:customStyle="1" w:styleId="TiretCar">
    <w:name w:val="Tiret Car"/>
    <w:basedOn w:val="Policepardfaut"/>
    <w:link w:val="Tiret"/>
    <w:rsid w:val="005C729F"/>
    <w:rPr>
      <w:rFonts w:cstheme="minorHAnsi"/>
      <w:snapToGrid w:val="0"/>
      <w:color w:val="404040" w:themeColor="text1" w:themeTint="BF"/>
      <w:sz w:val="24"/>
      <w:szCs w:val="24"/>
    </w:rPr>
  </w:style>
  <w:style w:type="paragraph" w:styleId="Titre">
    <w:name w:val="Title"/>
    <w:basedOn w:val="Normal"/>
    <w:next w:val="Normal"/>
    <w:link w:val="TitreCar"/>
    <w:uiPriority w:val="10"/>
    <w:qFormat/>
    <w:rsid w:val="004F11FA"/>
    <w:pPr>
      <w:spacing w:line="240" w:lineRule="auto"/>
      <w:contextualSpacing/>
      <w:jc w:val="center"/>
    </w:pPr>
    <w:rPr>
      <w:rFonts w:ascii="Times New Roman" w:eastAsiaTheme="majorEastAsia" w:hAnsi="Times New Roman" w:cstheme="majorBidi"/>
      <w:b/>
      <w:color w:val="C45911" w:themeColor="accent2" w:themeShade="BF"/>
      <w:spacing w:val="-10"/>
      <w:kern w:val="28"/>
      <w:sz w:val="24"/>
      <w:szCs w:val="56"/>
    </w:rPr>
  </w:style>
  <w:style w:type="character" w:customStyle="1" w:styleId="TitreCar">
    <w:name w:val="Titre Car"/>
    <w:basedOn w:val="Policepardfaut"/>
    <w:link w:val="Titre"/>
    <w:uiPriority w:val="10"/>
    <w:rsid w:val="004F11FA"/>
    <w:rPr>
      <w:rFonts w:ascii="Times New Roman" w:eastAsiaTheme="majorEastAsia" w:hAnsi="Times New Roman" w:cstheme="majorBidi"/>
      <w:b/>
      <w:color w:val="C45911" w:themeColor="accent2" w:themeShade="BF"/>
      <w:spacing w:val="-10"/>
      <w:kern w:val="28"/>
      <w:sz w:val="24"/>
      <w:szCs w:val="56"/>
      <w14:ligatures w14:val="standardContextual"/>
    </w:rPr>
  </w:style>
  <w:style w:type="paragraph" w:customStyle="1" w:styleId="numro0">
    <w:name w:val="numéro"/>
    <w:basedOn w:val="Normal"/>
    <w:link w:val="numroCar"/>
    <w:rsid w:val="002078C5"/>
  </w:style>
  <w:style w:type="character" w:customStyle="1" w:styleId="numroCar">
    <w:name w:val="numéro Car"/>
    <w:basedOn w:val="Policepardfaut"/>
    <w:link w:val="numro0"/>
    <w:rsid w:val="00355FE5"/>
    <w:rPr>
      <w:rFonts w:cstheme="minorHAnsi"/>
      <w:snapToGrid w:val="0"/>
      <w:color w:val="404040" w:themeColor="text1" w:themeTint="BF"/>
      <w:sz w:val="24"/>
      <w:szCs w:val="24"/>
    </w:rPr>
  </w:style>
  <w:style w:type="paragraph" w:styleId="Citation">
    <w:name w:val="Quote"/>
    <w:basedOn w:val="Normal"/>
    <w:next w:val="Normal"/>
    <w:link w:val="CitationCar"/>
    <w:autoRedefine/>
    <w:uiPriority w:val="29"/>
    <w:qFormat/>
    <w:rsid w:val="004F11FA"/>
    <w:pPr>
      <w:spacing w:line="240" w:lineRule="auto"/>
      <w:ind w:left="870"/>
    </w:pPr>
    <w:rPr>
      <w:rFonts w:cstheme="minorHAnsi"/>
      <w:i/>
      <w:iCs/>
      <w:snapToGrid w:val="0"/>
      <w:color w:val="404040" w:themeColor="text1" w:themeTint="BF"/>
      <w:kern w:val="0"/>
      <w:sz w:val="24"/>
      <w:szCs w:val="24"/>
      <w14:ligatures w14:val="none"/>
    </w:rPr>
  </w:style>
  <w:style w:type="character" w:customStyle="1" w:styleId="CitationCar">
    <w:name w:val="Citation Car"/>
    <w:basedOn w:val="Policepardfaut"/>
    <w:link w:val="Citation"/>
    <w:uiPriority w:val="29"/>
    <w:rsid w:val="004F11FA"/>
    <w:rPr>
      <w:rFonts w:cstheme="minorHAnsi"/>
      <w:i/>
      <w:iCs/>
      <w:snapToGrid w:val="0"/>
      <w:color w:val="404040" w:themeColor="text1" w:themeTint="BF"/>
      <w:sz w:val="24"/>
      <w:szCs w:val="24"/>
    </w:rPr>
  </w:style>
  <w:style w:type="character" w:styleId="lev">
    <w:name w:val="Strong"/>
    <w:basedOn w:val="Policepardfaut"/>
    <w:uiPriority w:val="22"/>
    <w:qFormat/>
    <w:rsid w:val="004F11FA"/>
    <w:rPr>
      <w:b/>
      <w:bCs/>
    </w:rPr>
  </w:style>
  <w:style w:type="paragraph" w:customStyle="1" w:styleId="Lettres">
    <w:name w:val="Lettres"/>
    <w:basedOn w:val="Normal"/>
    <w:link w:val="LettresCar"/>
    <w:qFormat/>
    <w:rsid w:val="004F11FA"/>
    <w:pPr>
      <w:spacing w:line="240" w:lineRule="auto"/>
      <w:ind w:left="930" w:hanging="360"/>
    </w:pPr>
    <w:rPr>
      <w:rFonts w:cstheme="minorHAnsi"/>
      <w:snapToGrid w:val="0"/>
      <w:color w:val="404040" w:themeColor="text1" w:themeTint="BF"/>
      <w:kern w:val="0"/>
      <w:sz w:val="24"/>
      <w:szCs w:val="24"/>
      <w14:ligatures w14:val="none"/>
    </w:rPr>
  </w:style>
  <w:style w:type="character" w:customStyle="1" w:styleId="LettresCar">
    <w:name w:val="Lettres Car"/>
    <w:basedOn w:val="Policepardfaut"/>
    <w:link w:val="Lettres"/>
    <w:rsid w:val="004F11FA"/>
    <w:rPr>
      <w:rFonts w:cstheme="minorHAnsi"/>
      <w:snapToGrid w:val="0"/>
      <w:color w:val="404040" w:themeColor="text1" w:themeTint="BF"/>
      <w:sz w:val="24"/>
      <w:szCs w:val="24"/>
    </w:rPr>
  </w:style>
  <w:style w:type="paragraph" w:customStyle="1" w:styleId="Traduction">
    <w:name w:val="Traduction"/>
    <w:basedOn w:val="Normal"/>
    <w:link w:val="TraductionCar"/>
    <w:qFormat/>
    <w:rsid w:val="004F11FA"/>
    <w:pPr>
      <w:spacing w:line="240" w:lineRule="auto"/>
    </w:pPr>
    <w:rPr>
      <w:rFonts w:cstheme="minorHAnsi"/>
      <w:snapToGrid w:val="0"/>
      <w:color w:val="404040" w:themeColor="text1" w:themeTint="BF"/>
      <w:kern w:val="0"/>
      <w:sz w:val="24"/>
      <w:szCs w:val="24"/>
      <w:lang w:val="fr-FR" w:eastAsia="fr-BE"/>
      <w14:ligatures w14:val="none"/>
    </w:rPr>
  </w:style>
  <w:style w:type="character" w:customStyle="1" w:styleId="TraductionCar">
    <w:name w:val="Traduction Car"/>
    <w:basedOn w:val="Policepardfaut"/>
    <w:link w:val="Traduction"/>
    <w:rsid w:val="004F11FA"/>
    <w:rPr>
      <w:rFonts w:cstheme="minorHAnsi"/>
      <w:snapToGrid w:val="0"/>
      <w:color w:val="404040" w:themeColor="text1" w:themeTint="BF"/>
      <w:sz w:val="24"/>
      <w:szCs w:val="24"/>
      <w:lang w:val="fr-FR" w:eastAsia="fr-BE"/>
    </w:rPr>
  </w:style>
  <w:style w:type="paragraph" w:customStyle="1" w:styleId="Normal1">
    <w:name w:val="Normal 1"/>
    <w:basedOn w:val="Normal"/>
    <w:link w:val="Normal1Car"/>
    <w:qFormat/>
    <w:rsid w:val="00520E7C"/>
    <w:pPr>
      <w:spacing w:after="0" w:line="240" w:lineRule="auto"/>
    </w:pPr>
    <w:rPr>
      <w:rFonts w:ascii="Times New Roman" w:eastAsia="Times New Roman" w:hAnsi="Times New Roman" w:cs="Arial"/>
      <w:kern w:val="0"/>
      <w:szCs w:val="24"/>
      <w:lang w:eastAsia="fr-BE"/>
      <w14:ligatures w14:val="none"/>
    </w:rPr>
  </w:style>
  <w:style w:type="character" w:customStyle="1" w:styleId="Normal1Car">
    <w:name w:val="Normal 1 Car"/>
    <w:basedOn w:val="Policepardfaut"/>
    <w:link w:val="Normal1"/>
    <w:rsid w:val="00520E7C"/>
    <w:rPr>
      <w:rFonts w:ascii="Times New Roman" w:eastAsia="Times New Roman" w:hAnsi="Times New Roman" w:cs="Arial"/>
      <w:szCs w:val="24"/>
      <w:lang w:eastAsia="fr-BE"/>
    </w:rPr>
  </w:style>
  <w:style w:type="paragraph" w:customStyle="1" w:styleId="Puce">
    <w:name w:val="Puce"/>
    <w:basedOn w:val="Normal"/>
    <w:link w:val="PuceCar"/>
    <w:qFormat/>
    <w:rsid w:val="004F11FA"/>
    <w:pPr>
      <w:numPr>
        <w:numId w:val="12"/>
      </w:numPr>
      <w:spacing w:before="15" w:line="240" w:lineRule="auto"/>
    </w:pPr>
    <w:rPr>
      <w:rFonts w:ascii="Times New Roman" w:hAnsi="Times New Roman"/>
    </w:rPr>
  </w:style>
  <w:style w:type="character" w:customStyle="1" w:styleId="PuceCar">
    <w:name w:val="Puce Car"/>
    <w:basedOn w:val="Policepardfaut"/>
    <w:link w:val="Puce"/>
    <w:rsid w:val="004F11FA"/>
    <w:rPr>
      <w:rFonts w:ascii="Times New Roman" w:hAnsi="Times New Roman"/>
      <w:kern w:val="2"/>
      <w14:ligatures w14:val="standardContextual"/>
    </w:rPr>
  </w:style>
  <w:style w:type="paragraph" w:customStyle="1" w:styleId="Numro">
    <w:name w:val="Numéro"/>
    <w:basedOn w:val="Paragraphedeliste"/>
    <w:link w:val="NumroCar0"/>
    <w:qFormat/>
    <w:rsid w:val="004F11FA"/>
    <w:pPr>
      <w:numPr>
        <w:numId w:val="3"/>
      </w:numPr>
      <w:spacing w:after="45"/>
      <w:contextualSpacing w:val="0"/>
    </w:pPr>
    <w:rPr>
      <w:rFonts w:ascii="Times New Roman" w:hAnsi="Times New Roman"/>
      <w:snapToGrid w:val="0"/>
    </w:rPr>
  </w:style>
  <w:style w:type="character" w:customStyle="1" w:styleId="NumroCar0">
    <w:name w:val="Numéro Car"/>
    <w:basedOn w:val="Policepardfaut"/>
    <w:link w:val="Numro"/>
    <w:rsid w:val="004F11FA"/>
    <w:rPr>
      <w:rFonts w:ascii="Times New Roman" w:hAnsi="Times New Roman"/>
      <w:snapToGrid w:val="0"/>
      <w:kern w:val="2"/>
      <w14:ligatures w14:val="standardContextual"/>
    </w:rPr>
  </w:style>
  <w:style w:type="paragraph" w:customStyle="1" w:styleId="Lettre">
    <w:name w:val="Lettre"/>
    <w:basedOn w:val="Normal"/>
    <w:link w:val="LettreCar"/>
    <w:qFormat/>
    <w:rsid w:val="004F11FA"/>
    <w:pPr>
      <w:numPr>
        <w:numId w:val="9"/>
      </w:numPr>
      <w:spacing w:line="240" w:lineRule="auto"/>
    </w:pPr>
    <w:rPr>
      <w:rFonts w:cstheme="minorHAnsi"/>
      <w:snapToGrid w:val="0"/>
      <w:color w:val="404040" w:themeColor="text1" w:themeTint="BF"/>
      <w:kern w:val="0"/>
      <w:sz w:val="24"/>
      <w:szCs w:val="24"/>
      <w14:ligatures w14:val="none"/>
    </w:rPr>
  </w:style>
  <w:style w:type="character" w:customStyle="1" w:styleId="LettreCar">
    <w:name w:val="Lettre Car"/>
    <w:basedOn w:val="Policepardfaut"/>
    <w:link w:val="Lettre"/>
    <w:rsid w:val="004F11FA"/>
    <w:rPr>
      <w:rFonts w:cstheme="minorHAnsi"/>
      <w:snapToGrid w:val="0"/>
      <w:color w:val="404040" w:themeColor="text1" w:themeTint="BF"/>
      <w:sz w:val="24"/>
      <w:szCs w:val="24"/>
    </w:rPr>
  </w:style>
  <w:style w:type="character" w:styleId="Accentuation">
    <w:name w:val="Emphasis"/>
    <w:basedOn w:val="Policepardfaut"/>
    <w:uiPriority w:val="20"/>
    <w:qFormat/>
    <w:rsid w:val="004F11FA"/>
    <w:rPr>
      <w:i/>
      <w:iCs/>
    </w:rPr>
  </w:style>
  <w:style w:type="table" w:styleId="Grilledutableau">
    <w:name w:val="Table Grid"/>
    <w:basedOn w:val="TableauNormal"/>
    <w:uiPriority w:val="39"/>
    <w:rsid w:val="00B3754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390</Words>
  <Characters>2147</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Bacq</dc:creator>
  <cp:keywords/>
  <dc:description/>
  <cp:lastModifiedBy>Michel Bacq</cp:lastModifiedBy>
  <cp:revision>3</cp:revision>
  <dcterms:created xsi:type="dcterms:W3CDTF">2026-10-15T09:10:00Z</dcterms:created>
  <dcterms:modified xsi:type="dcterms:W3CDTF">2026-10-15T10:20:00Z</dcterms:modified>
</cp:coreProperties>
</file>